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Pr="00DE7968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sz w:val="28"/>
          <w:szCs w:val="28"/>
          <w:lang w:eastAsia="ko-KR"/>
        </w:rPr>
      </w:pPr>
      <w:r>
        <w:rPr>
          <w:rFonts w:ascii="Times" w:hAnsi="Times" w:cs="Times"/>
          <w:sz w:val="28"/>
          <w:szCs w:val="28"/>
        </w:rPr>
        <w:t>Speaker:</w:t>
      </w:r>
      <w:r w:rsidR="00924A2A">
        <w:rPr>
          <w:rFonts w:ascii="Times" w:hAnsi="Times" w:cs="Times"/>
          <w:sz w:val="28"/>
          <w:szCs w:val="28"/>
        </w:rPr>
        <w:t xml:space="preserve"> </w:t>
      </w:r>
      <w:proofErr w:type="spellStart"/>
      <w:r w:rsidR="00C440B8">
        <w:rPr>
          <w:rFonts w:ascii="Times" w:hAnsi="Times" w:cs="Times"/>
          <w:sz w:val="28"/>
          <w:szCs w:val="28"/>
        </w:rPr>
        <w:t>Yoo</w:t>
      </w:r>
      <w:r w:rsidR="00CA4150">
        <w:rPr>
          <w:rFonts w:ascii="Times" w:hAnsi="Times" w:cs="Times"/>
          <w:sz w:val="28"/>
          <w:szCs w:val="28"/>
        </w:rPr>
        <w:t>nji</w:t>
      </w:r>
      <w:proofErr w:type="spellEnd"/>
      <w:r w:rsidR="00CA4150">
        <w:rPr>
          <w:rFonts w:ascii="Times" w:hAnsi="Times" w:cs="Times"/>
          <w:sz w:val="28"/>
          <w:szCs w:val="28"/>
        </w:rPr>
        <w:t xml:space="preserve"> </w:t>
      </w:r>
      <w:proofErr w:type="spellStart"/>
      <w:r w:rsidR="00CA4150">
        <w:rPr>
          <w:rFonts w:ascii="Times" w:hAnsi="Times" w:cs="Times"/>
          <w:sz w:val="28"/>
          <w:szCs w:val="28"/>
        </w:rPr>
        <w:t>Reem</w:t>
      </w:r>
      <w:proofErr w:type="spellEnd"/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644DE3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>
        <w:rPr>
          <w:rFonts w:ascii="Times" w:hAnsi="Times" w:cs="Times"/>
          <w:sz w:val="28"/>
          <w:szCs w:val="28"/>
        </w:rPr>
        <w:t xml:space="preserve">: </w:t>
      </w:r>
      <w:r w:rsidR="00CA4150">
        <w:rPr>
          <w:rFonts w:ascii="Times" w:hAnsi="Times" w:cs="Times"/>
          <w:sz w:val="28"/>
          <w:szCs w:val="28"/>
        </w:rPr>
        <w:t>Korean Class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1 What was the issue and what was the speaker’s opinion on the issue?</w:t>
      </w:r>
    </w:p>
    <w:p w:rsidR="00447F1B" w:rsidRPr="00CF5E92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 xml:space="preserve">She argues </w:t>
      </w:r>
      <w:r w:rsidR="00CA4150">
        <w:rPr>
          <w:rFonts w:ascii="Times" w:hAnsi="Times" w:cs="Times"/>
        </w:rPr>
        <w:t>that KIS should include a class related to Korea</w:t>
      </w:r>
      <w:r w:rsidR="00CF5E92"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2. Name the three examples used to support the speaker’s opinion.</w:t>
      </w:r>
    </w:p>
    <w:p w:rsidR="003D5854" w:rsidRDefault="00447F1B" w:rsidP="00583C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 xml:space="preserve">1. </w:t>
      </w:r>
      <w:r w:rsidR="00274417">
        <w:rPr>
          <w:rFonts w:ascii="Times" w:hAnsi="Times" w:cs="Times"/>
        </w:rPr>
        <w:t>Most of KIS students are Korean</w:t>
      </w:r>
      <w:r w:rsidR="003D5854">
        <w:rPr>
          <w:rFonts w:ascii="Times" w:hAnsi="Times" w:cs="Times"/>
        </w:rPr>
        <w:t>.</w:t>
      </w:r>
    </w:p>
    <w:p w:rsidR="00274417" w:rsidRDefault="003D5854" w:rsidP="00583C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2. </w:t>
      </w:r>
      <w:r w:rsidR="00274417">
        <w:rPr>
          <w:rFonts w:ascii="Times" w:hAnsi="Times" w:cs="Times"/>
        </w:rPr>
        <w:t>We should know our own culture in order to concrete our knowledge.</w:t>
      </w:r>
      <w:r w:rsidR="004064CF">
        <w:rPr>
          <w:rFonts w:ascii="Times" w:hAnsi="Times" w:cs="Times"/>
        </w:rPr>
        <w:t xml:space="preserve"> </w:t>
      </w:r>
    </w:p>
    <w:p w:rsidR="00583CE9" w:rsidRDefault="00274417" w:rsidP="00583C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3. </w:t>
      </w:r>
      <w:r w:rsidR="00A75235">
        <w:rPr>
          <w:rFonts w:ascii="Times" w:hAnsi="Times" w:cs="Times"/>
        </w:rPr>
        <w:t>We only know other culture, which is shameful.</w:t>
      </w:r>
    </w:p>
    <w:p w:rsidR="00447F1B" w:rsidRDefault="00447F1B" w:rsidP="00583C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3. Did the speaker supply sufficient and convincing evidence?  Explain.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4064CF">
        <w:rPr>
          <w:rFonts w:ascii="Times" w:hAnsi="Times" w:cs="Times"/>
        </w:rPr>
        <w:tab/>
        <w:t xml:space="preserve">Yes, </w:t>
      </w:r>
      <w:r w:rsidR="00A75235">
        <w:rPr>
          <w:rFonts w:ascii="Times" w:hAnsi="Times" w:cs="Times"/>
        </w:rPr>
        <w:t>because she points out the right point</w:t>
      </w:r>
      <w:r w:rsidR="004064CF">
        <w:rPr>
          <w:rFonts w:ascii="Times" w:hAnsi="Times" w:cs="Times"/>
        </w:rPr>
        <w:t>.</w:t>
      </w:r>
      <w:r w:rsidR="00A75235">
        <w:rPr>
          <w:rFonts w:ascii="Times" w:hAnsi="Times" w:cs="Times"/>
        </w:rPr>
        <w:t xml:space="preserve"> However, I still disagree…</w:t>
      </w:r>
    </w:p>
    <w:p w:rsidR="00447F1B" w:rsidRDefault="008301B8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Verbal-</w:t>
      </w:r>
      <w:r w:rsidR="009404D3">
        <w:rPr>
          <w:rFonts w:ascii="Times" w:hAnsi="Times" w:cs="Times"/>
        </w:rPr>
        <w:t xml:space="preserve"> 4</w:t>
      </w:r>
    </w:p>
    <w:p w:rsidR="00CE18D1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Nonverbal-</w:t>
      </w:r>
      <w:r w:rsidR="009404D3">
        <w:rPr>
          <w:rFonts w:ascii="Times" w:hAnsi="Times" w:cs="Times"/>
        </w:rPr>
        <w:t xml:space="preserve"> 4</w:t>
      </w:r>
    </w:p>
    <w:p w:rsidR="00447F1B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8301B8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5. </w:t>
      </w:r>
      <w:r w:rsidR="00447F1B">
        <w:rPr>
          <w:rFonts w:ascii="Times" w:hAnsi="Times" w:cs="Times"/>
        </w:rPr>
        <w:t>Was the issue interesting and applicable to the students at KIS?</w:t>
      </w:r>
    </w:p>
    <w:p w:rsidR="00447F1B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</w:r>
      <w:r w:rsidR="00CA4150">
        <w:rPr>
          <w:rFonts w:ascii="Times" w:hAnsi="Times" w:cs="Times"/>
        </w:rPr>
        <w:t xml:space="preserve">No. Who would want to take a class, in their stressful junior year that would not help them to achieve what they need? I </w:t>
      </w:r>
      <w:r w:rsidR="00B168F2">
        <w:rPr>
          <w:rFonts w:ascii="Times" w:hAnsi="Times" w:cs="Times"/>
        </w:rPr>
        <w:t>know</w:t>
      </w:r>
      <w:r w:rsidR="00CA4150">
        <w:rPr>
          <w:rFonts w:ascii="Times" w:hAnsi="Times" w:cs="Times"/>
        </w:rPr>
        <w:t xml:space="preserve"> that we are un-cultured but I think not many people would like to take </w:t>
      </w:r>
      <w:r w:rsidR="00B168F2">
        <w:rPr>
          <w:rFonts w:ascii="Times" w:hAnsi="Times" w:cs="Times"/>
        </w:rPr>
        <w:t>this</w:t>
      </w:r>
      <w:r w:rsidR="00CA4150">
        <w:rPr>
          <w:rFonts w:ascii="Times" w:hAnsi="Times" w:cs="Times"/>
        </w:rPr>
        <w:t xml:space="preserve"> course; they rather take AP classes</w:t>
      </w:r>
      <w:r w:rsidR="00B168F2">
        <w:rPr>
          <w:rFonts w:ascii="Times" w:hAnsi="Times" w:cs="Times"/>
        </w:rPr>
        <w:t xml:space="preserve"> for their applications</w:t>
      </w:r>
      <w:r w:rsidR="00CA4150"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Pr="00C86573" w:rsidRDefault="008301B8" w:rsidP="003D5854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 New Roman" w:hAnsi="Times New Roman" w:cs="Times"/>
        </w:rPr>
      </w:pPr>
      <w:r>
        <w:rPr>
          <w:rFonts w:ascii="Times" w:hAnsi="Times" w:cs="Times"/>
        </w:rPr>
        <w:t xml:space="preserve">6. </w:t>
      </w:r>
      <w:r w:rsidR="00447F1B">
        <w:rPr>
          <w:rFonts w:ascii="Times" w:hAnsi="Times" w:cs="Times"/>
        </w:rPr>
        <w:t xml:space="preserve">Cite at least one rhetorical device (question, analogy, anecdote, counterclaim or allusion) that </w:t>
      </w:r>
      <w:r w:rsidR="00447F1B" w:rsidRPr="00C86573">
        <w:rPr>
          <w:rFonts w:ascii="Times New Roman" w:hAnsi="Times New Roman" w:cs="Times"/>
        </w:rPr>
        <w:t>was used in the speech.</w:t>
      </w:r>
    </w:p>
    <w:p w:rsidR="00CA4150" w:rsidRPr="00C86573" w:rsidRDefault="00C86573" w:rsidP="00CA415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 New Roman" w:hAnsi="Times New Roman" w:cs="바탕"/>
          <w:lang w:eastAsia="ko-KR"/>
        </w:rPr>
      </w:pPr>
      <w:r w:rsidRPr="00C86573">
        <w:rPr>
          <w:rFonts w:ascii="Times New Roman" w:hAnsi="Times New Roman" w:cs="바탕"/>
          <w:lang w:eastAsia="ko-KR"/>
        </w:rPr>
        <w:tab/>
        <w:t xml:space="preserve">Questions that </w:t>
      </w:r>
      <w:r w:rsidR="00B168F2">
        <w:rPr>
          <w:rFonts w:ascii="Times New Roman" w:hAnsi="Times New Roman" w:cs="바탕"/>
          <w:lang w:eastAsia="ko-KR"/>
        </w:rPr>
        <w:t>audiences</w:t>
      </w:r>
      <w:r w:rsidRPr="00C86573">
        <w:rPr>
          <w:rFonts w:ascii="Times New Roman" w:hAnsi="Times New Roman" w:cs="바탕"/>
          <w:lang w:eastAsia="ko-KR"/>
        </w:rPr>
        <w:t xml:space="preserve"> </w:t>
      </w:r>
      <w:r w:rsidR="00B168F2">
        <w:rPr>
          <w:rFonts w:ascii="Times New Roman" w:hAnsi="Times New Roman" w:cs="바탕"/>
          <w:lang w:eastAsia="ko-KR"/>
        </w:rPr>
        <w:t>could not</w:t>
      </w:r>
      <w:r w:rsidRPr="00C86573">
        <w:rPr>
          <w:rFonts w:ascii="Times New Roman" w:hAnsi="Times New Roman" w:cs="바탕"/>
          <w:lang w:eastAsia="ko-KR"/>
        </w:rPr>
        <w:t xml:space="preserve"> answer… “</w:t>
      </w:r>
      <w:r w:rsidRPr="00C86573">
        <w:rPr>
          <w:rFonts w:ascii="Times New Roman" w:hAnsi="Times New Roman" w:cs="Arial"/>
          <w:szCs w:val="26"/>
        </w:rPr>
        <w:t>When was Korea built?”</w:t>
      </w:r>
    </w:p>
    <w:p w:rsidR="00274417" w:rsidRDefault="00447F1B" w:rsidP="0027441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  <w:r w:rsidRPr="00C86573">
        <w:rPr>
          <w:rFonts w:ascii="Times New Roman" w:hAnsi="Times New Roman" w:cs="Times"/>
        </w:rPr>
        <w:t>7. What did the speaker do most effectively?</w:t>
      </w:r>
    </w:p>
    <w:p w:rsidR="00274417" w:rsidRDefault="00274417" w:rsidP="0027441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</w:r>
      <w:r w:rsidR="00CA4150">
        <w:rPr>
          <w:rFonts w:ascii="Times" w:hAnsi="Times" w:cs="Times"/>
        </w:rPr>
        <w:t>I think her hook was good and she looked very calm</w:t>
      </w:r>
      <w:r w:rsidR="001B4ACD">
        <w:rPr>
          <w:rFonts w:ascii="Times" w:hAnsi="Times" w:cs="Times"/>
        </w:rPr>
        <w:t xml:space="preserve"> even though she was sick</w:t>
      </w:r>
      <w:r w:rsidR="00CA4150">
        <w:rPr>
          <w:rFonts w:ascii="Times" w:hAnsi="Times" w:cs="Times"/>
        </w:rPr>
        <w:t>. She had good eye contacts.</w:t>
      </w:r>
    </w:p>
    <w:p w:rsidR="00447F1B" w:rsidRPr="00274417" w:rsidRDefault="00447F1B" w:rsidP="0027441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 New Roman" w:hAnsi="Times New Roman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447F1B" w:rsidRPr="00C86573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</w:rPr>
      </w:pPr>
      <w:r>
        <w:rPr>
          <w:rFonts w:ascii="Times" w:hAnsi="Times" w:cs="Times"/>
        </w:rPr>
        <w:t>  </w:t>
      </w:r>
      <w:r w:rsidR="001B4ACD">
        <w:rPr>
          <w:rFonts w:ascii="Times" w:hAnsi="Times" w:cs="Times"/>
        </w:rPr>
        <w:tab/>
      </w:r>
      <w:r w:rsidR="00D91607">
        <w:rPr>
          <w:rFonts w:ascii="Times" w:hAnsi="Times" w:cs="Times"/>
        </w:rPr>
        <w:t>She was great except that her voice was low because she was sick!</w:t>
      </w:r>
    </w:p>
    <w:p w:rsidR="00952A68" w:rsidRDefault="00952A68"/>
    <w:sectPr w:rsidR="00952A68" w:rsidSect="00DE7968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1A3779"/>
    <w:rsid w:val="001B4ACD"/>
    <w:rsid w:val="00274417"/>
    <w:rsid w:val="003D5854"/>
    <w:rsid w:val="003D7BA2"/>
    <w:rsid w:val="004064CF"/>
    <w:rsid w:val="00447F1B"/>
    <w:rsid w:val="00583CE9"/>
    <w:rsid w:val="005B3373"/>
    <w:rsid w:val="00644DE3"/>
    <w:rsid w:val="008301B8"/>
    <w:rsid w:val="008954C4"/>
    <w:rsid w:val="00924A2A"/>
    <w:rsid w:val="009404D3"/>
    <w:rsid w:val="00952A68"/>
    <w:rsid w:val="009F58E5"/>
    <w:rsid w:val="00A75235"/>
    <w:rsid w:val="00AC6A14"/>
    <w:rsid w:val="00B168F2"/>
    <w:rsid w:val="00C440B8"/>
    <w:rsid w:val="00C86573"/>
    <w:rsid w:val="00CA4150"/>
    <w:rsid w:val="00CE18D1"/>
    <w:rsid w:val="00CF5E92"/>
    <w:rsid w:val="00CF6E1F"/>
    <w:rsid w:val="00D91607"/>
    <w:rsid w:val="00DE7968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1232</Characters>
  <Application>Microsoft Word 12.1.0</Application>
  <DocSecurity>0</DocSecurity>
  <Lines>10</Lines>
  <Paragraphs>2</Paragraphs>
  <ScaleCrop>false</ScaleCrop>
  <LinksUpToDate>false</LinksUpToDate>
  <CharactersWithSpaces>1512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5</cp:revision>
  <dcterms:created xsi:type="dcterms:W3CDTF">2009-10-05T13:21:00Z</dcterms:created>
  <dcterms:modified xsi:type="dcterms:W3CDTF">2009-10-05T13:23:00Z</dcterms:modified>
</cp:coreProperties>
</file>